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4FB8" w:rsidRDefault="00754FB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FORMULARZ  ZGŁOSZENIOWY UCZESTNIKA</w:t>
      </w:r>
    </w:p>
    <w:p w:rsidR="00754FB8" w:rsidRDefault="007A275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I</w:t>
      </w:r>
      <w:r w:rsidR="00754FB8">
        <w:rPr>
          <w:color w:val="000000"/>
          <w:sz w:val="28"/>
          <w:szCs w:val="28"/>
        </w:rPr>
        <w:t>II KONFERENCJI MIĘDZYNARODOWEJ</w:t>
      </w:r>
    </w:p>
    <w:p w:rsidR="008272DC" w:rsidRDefault="00754FB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p.t.:</w:t>
      </w:r>
      <w:r>
        <w:rPr>
          <w:b/>
          <w:color w:val="000000"/>
          <w:sz w:val="28"/>
          <w:szCs w:val="28"/>
        </w:rPr>
        <w:t xml:space="preserve"> "Lasy i leśnictwo w Europie</w:t>
      </w:r>
      <w:bookmarkStart w:id="0" w:name="_GoBack"/>
      <w:bookmarkEnd w:id="0"/>
      <w:r>
        <w:rPr>
          <w:b/>
          <w:color w:val="000000"/>
          <w:sz w:val="28"/>
          <w:szCs w:val="28"/>
        </w:rPr>
        <w:t xml:space="preserve">: tradycje, idee, współpraca", </w:t>
      </w:r>
    </w:p>
    <w:p w:rsidR="008272DC" w:rsidRDefault="00754FB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  <w:sz w:val="28"/>
          <w:szCs w:val="28"/>
        </w:rPr>
        <w:t xml:space="preserve">Tomaszów Mazowiecki – Uzhhorod, </w:t>
      </w:r>
      <w:r>
        <w:rPr>
          <w:b/>
          <w:color w:val="000000"/>
          <w:sz w:val="28"/>
          <w:szCs w:val="28"/>
        </w:rPr>
        <w:t>2</w:t>
      </w:r>
      <w:r w:rsidR="007A2755">
        <w:rPr>
          <w:b/>
          <w:color w:val="000000"/>
          <w:sz w:val="28"/>
          <w:szCs w:val="28"/>
        </w:rPr>
        <w:t>7</w:t>
      </w:r>
      <w:r>
        <w:rPr>
          <w:b/>
          <w:color w:val="000000"/>
          <w:sz w:val="28"/>
          <w:szCs w:val="28"/>
        </w:rPr>
        <w:t xml:space="preserve"> listopada 202</w:t>
      </w:r>
      <w:r w:rsidR="007A2755">
        <w:rPr>
          <w:b/>
          <w:color w:val="000000"/>
          <w:sz w:val="28"/>
          <w:szCs w:val="28"/>
        </w:rPr>
        <w:t>6</w:t>
      </w:r>
      <w:r>
        <w:rPr>
          <w:b/>
          <w:color w:val="000000"/>
          <w:sz w:val="28"/>
          <w:szCs w:val="28"/>
        </w:rPr>
        <w:t xml:space="preserve"> r. </w:t>
      </w:r>
    </w:p>
    <w:p w:rsidR="008272DC" w:rsidRDefault="008272D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8272DC" w:rsidRDefault="00754FB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</w:rPr>
        <w:t>DANE UCZESTNIKA</w:t>
      </w:r>
    </w:p>
    <w:tbl>
      <w:tblPr>
        <w:tblStyle w:val="af1"/>
        <w:tblW w:w="1030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7790"/>
      </w:tblGrid>
      <w:tr w:rsidR="008272DC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DC" w:rsidRDefault="00754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Imię i nazwisko</w:t>
            </w:r>
          </w:p>
        </w:tc>
        <w:tc>
          <w:tcPr>
            <w:tcW w:w="7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DC" w:rsidRDefault="00827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</w:tr>
      <w:tr w:rsidR="008272DC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DC" w:rsidRDefault="00754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Adres e-mail</w:t>
            </w:r>
          </w:p>
        </w:tc>
        <w:tc>
          <w:tcPr>
            <w:tcW w:w="7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DC" w:rsidRDefault="00827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8272DC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DC" w:rsidRDefault="00754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Tel. kontaktowy</w:t>
            </w:r>
          </w:p>
        </w:tc>
        <w:tc>
          <w:tcPr>
            <w:tcW w:w="7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DC" w:rsidRDefault="00827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8272DC">
        <w:trPr>
          <w:trHeight w:val="593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DC" w:rsidRDefault="00754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Nazwa i adres miejsca studiowania, zatrudnienia</w:t>
            </w:r>
          </w:p>
        </w:tc>
        <w:tc>
          <w:tcPr>
            <w:tcW w:w="7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DC" w:rsidRDefault="008272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</w:tbl>
    <w:p w:rsidR="008272DC" w:rsidRDefault="008272D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8272DC" w:rsidRDefault="00754FB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</w:rPr>
        <w:t>UDZIAŁ W KONFERENCJI</w:t>
      </w:r>
    </w:p>
    <w:tbl>
      <w:tblPr>
        <w:tblStyle w:val="af2"/>
        <w:tblW w:w="10313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84"/>
        <w:gridCol w:w="992"/>
        <w:gridCol w:w="992"/>
        <w:gridCol w:w="709"/>
        <w:gridCol w:w="850"/>
        <w:gridCol w:w="993"/>
        <w:gridCol w:w="1417"/>
        <w:gridCol w:w="851"/>
        <w:gridCol w:w="992"/>
        <w:gridCol w:w="1416"/>
      </w:tblGrid>
      <w:tr w:rsidR="001B50BA" w:rsidTr="00880983">
        <w:tc>
          <w:tcPr>
            <w:tcW w:w="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0BA" w:rsidRDefault="001B5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B50BA" w:rsidRDefault="001B50BA" w:rsidP="001B5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Zrówno</w:t>
            </w:r>
            <w:r>
              <w:rPr>
                <w:color w:val="000000"/>
                <w:sz w:val="18"/>
                <w:szCs w:val="18"/>
              </w:rPr>
              <w:softHyphen/>
              <w:t>wa</w:t>
            </w:r>
            <w:r>
              <w:rPr>
                <w:color w:val="000000"/>
                <w:sz w:val="18"/>
                <w:szCs w:val="18"/>
              </w:rPr>
              <w:softHyphen/>
            </w:r>
            <w:r>
              <w:rPr>
                <w:color w:val="000000"/>
                <w:sz w:val="18"/>
                <w:szCs w:val="18"/>
              </w:rPr>
              <w:softHyphen/>
              <w:t>żone zarządza</w:t>
            </w:r>
            <w:r>
              <w:rPr>
                <w:color w:val="000000"/>
                <w:sz w:val="18"/>
                <w:szCs w:val="18"/>
              </w:rPr>
              <w:softHyphen/>
              <w:t>nie zasobami naturalny</w:t>
            </w:r>
            <w:r>
              <w:rPr>
                <w:color w:val="000000"/>
                <w:sz w:val="18"/>
                <w:szCs w:val="18"/>
              </w:rPr>
              <w:softHyphen/>
              <w:t xml:space="preserve">mi </w:t>
            </w:r>
          </w:p>
          <w:p w:rsidR="001B50BA" w:rsidRDefault="001B50BA" w:rsidP="001B5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B50BA" w:rsidRDefault="00880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 w:rsidRPr="00880983">
              <w:rPr>
                <w:color w:val="000000"/>
                <w:sz w:val="18"/>
                <w:szCs w:val="18"/>
              </w:rPr>
              <w:t>Gospo</w:t>
            </w:r>
            <w:r>
              <w:rPr>
                <w:color w:val="000000"/>
                <w:sz w:val="18"/>
                <w:szCs w:val="18"/>
              </w:rPr>
              <w:softHyphen/>
            </w:r>
            <w:r w:rsidRPr="00880983">
              <w:rPr>
                <w:color w:val="000000"/>
                <w:sz w:val="18"/>
                <w:szCs w:val="18"/>
              </w:rPr>
              <w:t>darka leśna wobec zmian klimatu</w:t>
            </w:r>
            <w:r w:rsidRPr="00880983">
              <w:rPr>
                <w:color w:val="000000"/>
                <w:sz w:val="18"/>
                <w:szCs w:val="18"/>
              </w:rPr>
              <w:t xml:space="preserve"> </w:t>
            </w:r>
            <w:r w:rsidR="001B50BA">
              <w:rPr>
                <w:b/>
                <w:color w:val="000000"/>
                <w:sz w:val="18"/>
                <w:szCs w:val="18"/>
              </w:rPr>
              <w:t>(2)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B50BA" w:rsidRDefault="001B5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Ochr</w:t>
            </w:r>
            <w:r>
              <w:rPr>
                <w:color w:val="000000"/>
                <w:sz w:val="18"/>
                <w:szCs w:val="18"/>
              </w:rPr>
              <w:softHyphen/>
              <w:t xml:space="preserve">ona lasów </w:t>
            </w:r>
            <w:r>
              <w:rPr>
                <w:b/>
                <w:color w:val="000000"/>
                <w:sz w:val="18"/>
                <w:szCs w:val="18"/>
              </w:rPr>
              <w:t>(3)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0983" w:rsidRDefault="001B5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Urządza</w:t>
            </w:r>
            <w:r>
              <w:rPr>
                <w:color w:val="000000"/>
                <w:sz w:val="18"/>
                <w:szCs w:val="18"/>
              </w:rPr>
              <w:softHyphen/>
              <w:t xml:space="preserve">nie lasu i taksacja leśna </w:t>
            </w:r>
          </w:p>
          <w:p w:rsidR="001B50BA" w:rsidRDefault="001B5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(4)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B50BA" w:rsidRDefault="001B5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Zoologia leśna i łowiec</w:t>
            </w:r>
            <w:r>
              <w:rPr>
                <w:color w:val="000000"/>
                <w:sz w:val="18"/>
                <w:szCs w:val="18"/>
              </w:rPr>
              <w:softHyphen/>
              <w:t xml:space="preserve">two </w:t>
            </w:r>
            <w:r>
              <w:rPr>
                <w:b/>
                <w:color w:val="000000"/>
                <w:sz w:val="18"/>
                <w:szCs w:val="18"/>
              </w:rPr>
              <w:t>(5)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0983" w:rsidRDefault="001B5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Systemy geoinfor</w:t>
            </w:r>
            <w:r>
              <w:rPr>
                <w:color w:val="000000"/>
                <w:sz w:val="18"/>
                <w:szCs w:val="18"/>
              </w:rPr>
              <w:softHyphen/>
              <w:t>m</w:t>
            </w:r>
            <w:r>
              <w:rPr>
                <w:color w:val="000000"/>
                <w:sz w:val="18"/>
                <w:szCs w:val="18"/>
              </w:rPr>
              <w:softHyphen/>
              <w:t>a</w:t>
            </w:r>
            <w:r>
              <w:rPr>
                <w:color w:val="000000"/>
                <w:sz w:val="18"/>
                <w:szCs w:val="18"/>
              </w:rPr>
              <w:softHyphen/>
              <w:t xml:space="preserve">cyjne w zarządzaniu zasobami naturalnymi </w:t>
            </w:r>
          </w:p>
          <w:p w:rsidR="001B50BA" w:rsidRDefault="001B5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(6)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B50BA" w:rsidRDefault="00880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 w:rsidRPr="00880983">
              <w:rPr>
                <w:color w:val="000000"/>
                <w:sz w:val="18"/>
                <w:szCs w:val="18"/>
              </w:rPr>
              <w:t>Suro</w:t>
            </w:r>
            <w:r>
              <w:rPr>
                <w:color w:val="000000"/>
                <w:sz w:val="18"/>
                <w:szCs w:val="18"/>
              </w:rPr>
              <w:softHyphen/>
            </w:r>
            <w:r w:rsidRPr="00880983">
              <w:rPr>
                <w:color w:val="000000"/>
                <w:sz w:val="18"/>
                <w:szCs w:val="18"/>
              </w:rPr>
              <w:t>wiec drzewny</w:t>
            </w:r>
          </w:p>
          <w:p w:rsidR="00880983" w:rsidRPr="00880983" w:rsidRDefault="00880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18"/>
                <w:szCs w:val="18"/>
              </w:rPr>
            </w:pPr>
            <w:r w:rsidRPr="00880983">
              <w:rPr>
                <w:b/>
                <w:color w:val="000000"/>
                <w:sz w:val="18"/>
                <w:szCs w:val="18"/>
              </w:rPr>
              <w:t>(7)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1B50BA" w:rsidRDefault="001B5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Rekre</w:t>
            </w:r>
            <w:r w:rsidR="00880983">
              <w:rPr>
                <w:color w:val="000000"/>
                <w:sz w:val="18"/>
                <w:szCs w:val="18"/>
              </w:rPr>
              <w:softHyphen/>
            </w:r>
            <w:r>
              <w:rPr>
                <w:color w:val="000000"/>
                <w:sz w:val="18"/>
                <w:szCs w:val="18"/>
              </w:rPr>
              <w:t xml:space="preserve">acja i turystyka </w:t>
            </w:r>
            <w:r>
              <w:rPr>
                <w:b/>
                <w:color w:val="000000"/>
                <w:sz w:val="18"/>
                <w:szCs w:val="18"/>
              </w:rPr>
              <w:t>(</w:t>
            </w:r>
            <w:r w:rsidR="00880983">
              <w:rPr>
                <w:b/>
                <w:color w:val="000000"/>
                <w:sz w:val="18"/>
                <w:szCs w:val="18"/>
              </w:rPr>
              <w:t>8</w:t>
            </w:r>
            <w:r>
              <w:rPr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0983" w:rsidRDefault="001B5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Urbanizacja. Przestrzenne planowanie w zarządzaniu zasobami naturalnymi </w:t>
            </w:r>
          </w:p>
          <w:p w:rsidR="001B50BA" w:rsidRDefault="001B5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</w:t>
            </w:r>
            <w:r w:rsidR="00880983">
              <w:rPr>
                <w:b/>
                <w:color w:val="000000"/>
                <w:sz w:val="18"/>
                <w:szCs w:val="18"/>
              </w:rPr>
              <w:t>9</w:t>
            </w:r>
            <w:r>
              <w:rPr>
                <w:b/>
                <w:color w:val="000000"/>
                <w:sz w:val="18"/>
                <w:szCs w:val="18"/>
              </w:rPr>
              <w:t>)</w:t>
            </w:r>
          </w:p>
        </w:tc>
      </w:tr>
      <w:tr w:rsidR="001B50BA" w:rsidTr="0088098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0BA" w:rsidRDefault="001B50BA" w:rsidP="001B5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Referat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0BA" w:rsidRDefault="001B5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1B50BA" w:rsidRDefault="001B5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1B50BA" w:rsidRDefault="001B5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Aptos" w:hAnsi="Aptos" w:cs="Aptos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1B50BA" w:rsidRDefault="001B5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Aptos" w:hAnsi="Aptos" w:cs="Aptos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:rsidR="001B50BA" w:rsidRDefault="001B5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Aptos" w:hAnsi="Aptos" w:cs="Aptos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1B50BA" w:rsidRDefault="001B5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Aptos" w:hAnsi="Aptos" w:cs="Aptos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1B50BA" w:rsidRDefault="001B5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Aptos" w:hAnsi="Aptos" w:cs="Aptos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</w:tcPr>
          <w:p w:rsidR="001B50BA" w:rsidRDefault="001B5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Aptos" w:hAnsi="Aptos" w:cs="Aptos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000000"/>
            </w:tcBorders>
          </w:tcPr>
          <w:p w:rsidR="001B50BA" w:rsidRDefault="001B5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Aptos" w:hAnsi="Aptos" w:cs="Aptos"/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right w:val="single" w:sz="4" w:space="0" w:color="000000"/>
            </w:tcBorders>
          </w:tcPr>
          <w:p w:rsidR="001B50BA" w:rsidRDefault="001B5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Aptos" w:hAnsi="Aptos" w:cs="Aptos"/>
                <w:color w:val="000000"/>
                <w:sz w:val="18"/>
                <w:szCs w:val="18"/>
              </w:rPr>
            </w:pPr>
          </w:p>
        </w:tc>
      </w:tr>
      <w:tr w:rsidR="001B50BA" w:rsidTr="0088098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0BA" w:rsidRDefault="001B5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Poster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0BA" w:rsidRDefault="001B5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0BA" w:rsidRDefault="001B5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0BA" w:rsidRDefault="001B5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Aptos" w:hAnsi="Aptos" w:cs="Aptos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0BA" w:rsidRDefault="001B5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Aptos" w:hAnsi="Aptos" w:cs="Aptos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0BA" w:rsidRDefault="001B5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Aptos" w:hAnsi="Aptos" w:cs="Aptos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0BA" w:rsidRDefault="001B5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Aptos" w:hAnsi="Aptos" w:cs="Aptos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0BA" w:rsidRDefault="001B5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Aptos" w:hAnsi="Aptos" w:cs="Aptos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B50BA" w:rsidRPr="001B50BA" w:rsidRDefault="001B50BA">
            <w:pPr>
              <w:rPr>
                <w:rFonts w:eastAsia="Aptos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B50BA" w:rsidRDefault="001B50BA">
            <w:pPr>
              <w:rPr>
                <w:rFonts w:ascii="Aptos" w:eastAsia="Aptos" w:hAnsi="Aptos" w:cs="Aptos"/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0BA" w:rsidRDefault="001B5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Aptos" w:hAnsi="Aptos" w:cs="Aptos"/>
                <w:color w:val="000000"/>
                <w:sz w:val="18"/>
                <w:szCs w:val="18"/>
              </w:rPr>
            </w:pPr>
          </w:p>
        </w:tc>
      </w:tr>
    </w:tbl>
    <w:p w:rsidR="008272DC" w:rsidRDefault="00754FB8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2"/>
          <w:szCs w:val="22"/>
        </w:rPr>
      </w:pPr>
      <w:r>
        <w:rPr>
          <w:b/>
          <w:color w:val="000000"/>
          <w:vertAlign w:val="superscript"/>
        </w:rPr>
        <w:t>*</w:t>
      </w:r>
      <w:r>
        <w:rPr>
          <w:color w:val="000000"/>
        </w:rPr>
        <w:t xml:space="preserve">udział w sesjach zgłasza </w:t>
      </w:r>
      <w:r>
        <w:rPr>
          <w:b/>
          <w:color w:val="000000"/>
        </w:rPr>
        <w:t>tylko główny</w:t>
      </w:r>
      <w:r>
        <w:rPr>
          <w:color w:val="000000"/>
        </w:rPr>
        <w:t xml:space="preserve"> prelegent</w:t>
      </w:r>
    </w:p>
    <w:p w:rsidR="008272DC" w:rsidRDefault="008272D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8272DC" w:rsidRDefault="00754FB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Lista współautorów</w:t>
      </w:r>
      <w:r>
        <w:rPr>
          <w:color w:val="000000"/>
          <w:sz w:val="24"/>
          <w:szCs w:val="24"/>
        </w:rPr>
        <w:t xml:space="preserve"> i tytuł prezentacji (postera) z </w:t>
      </w:r>
      <w:r>
        <w:rPr>
          <w:color w:val="000000"/>
          <w:sz w:val="24"/>
          <w:szCs w:val="24"/>
          <w:u w:val="single"/>
        </w:rPr>
        <w:t>podkreśleniem osoby prezentującej (</w:t>
      </w:r>
      <w:r>
        <w:rPr>
          <w:b/>
          <w:color w:val="000000"/>
          <w:sz w:val="24"/>
          <w:szCs w:val="24"/>
          <w:u w:val="single"/>
        </w:rPr>
        <w:t>prelegenta</w:t>
      </w:r>
      <w:r>
        <w:rPr>
          <w:color w:val="000000"/>
          <w:sz w:val="24"/>
          <w:szCs w:val="24"/>
          <w:u w:val="single"/>
        </w:rPr>
        <w:t>):</w:t>
      </w:r>
    </w:p>
    <w:p w:rsidR="008272DC" w:rsidRDefault="008272D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768EF" w:rsidRDefault="001768EF" w:rsidP="001768EF">
      <w:r>
        <w:t xml:space="preserve">1. ……………………………………………………………………………………….………...…........ </w:t>
      </w:r>
    </w:p>
    <w:p w:rsidR="001768EF" w:rsidRDefault="001768EF" w:rsidP="001768EF">
      <w:pPr>
        <w:jc w:val="both"/>
      </w:pPr>
      <w:r>
        <w:t>2. ……………………………………………...…………………………………………….……............</w:t>
      </w:r>
    </w:p>
    <w:p w:rsidR="001768EF" w:rsidRDefault="001768EF" w:rsidP="001768EF">
      <w:r>
        <w:t>3. ……………………………………………………………………………………….…………...........</w:t>
      </w:r>
    </w:p>
    <w:p w:rsidR="001768EF" w:rsidRDefault="001768EF" w:rsidP="001768EF">
      <w:r>
        <w:t>4. …………………………………………………………………………………….……………...........</w:t>
      </w:r>
    </w:p>
    <w:p w:rsidR="00754FB8" w:rsidRDefault="00754FB8">
      <w:pPr>
        <w:pBdr>
          <w:top w:val="nil"/>
          <w:left w:val="nil"/>
          <w:bottom w:val="nil"/>
          <w:right w:val="nil"/>
          <w:between w:val="nil"/>
        </w:pBdr>
      </w:pPr>
    </w:p>
    <w:p w:rsidR="00754FB8" w:rsidRDefault="00754FB8">
      <w:pPr>
        <w:pBdr>
          <w:top w:val="nil"/>
          <w:left w:val="nil"/>
          <w:bottom w:val="nil"/>
          <w:right w:val="nil"/>
          <w:between w:val="nil"/>
        </w:pBdr>
      </w:pPr>
    </w:p>
    <w:p w:rsidR="00754FB8" w:rsidRDefault="00754FB8">
      <w:pPr>
        <w:pBdr>
          <w:top w:val="nil"/>
          <w:left w:val="nil"/>
          <w:bottom w:val="nil"/>
          <w:right w:val="nil"/>
          <w:between w:val="nil"/>
        </w:pBdr>
      </w:pPr>
    </w:p>
    <w:p w:rsidR="00754FB8" w:rsidRDefault="00754FB8">
      <w:pPr>
        <w:pBdr>
          <w:top w:val="nil"/>
          <w:left w:val="nil"/>
          <w:bottom w:val="nil"/>
          <w:right w:val="nil"/>
          <w:between w:val="nil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Tytuł: </w:t>
      </w:r>
    </w:p>
    <w:p w:rsidR="00754FB8" w:rsidRDefault="00754FB8">
      <w:pPr>
        <w:pBdr>
          <w:top w:val="nil"/>
          <w:left w:val="nil"/>
          <w:bottom w:val="nil"/>
          <w:right w:val="nil"/>
          <w:between w:val="nil"/>
        </w:pBdr>
        <w:rPr>
          <w:b/>
          <w:sz w:val="22"/>
          <w:szCs w:val="22"/>
        </w:rPr>
      </w:pPr>
    </w:p>
    <w:p w:rsidR="008272DC" w:rsidRDefault="008272DC">
      <w:pPr>
        <w:pBdr>
          <w:top w:val="nil"/>
          <w:left w:val="nil"/>
          <w:bottom w:val="nil"/>
          <w:right w:val="nil"/>
          <w:between w:val="nil"/>
        </w:pBdr>
        <w:ind w:left="3540" w:firstLine="708"/>
        <w:jc w:val="center"/>
        <w:rPr>
          <w:color w:val="000000"/>
          <w:sz w:val="24"/>
          <w:szCs w:val="24"/>
        </w:rPr>
      </w:pPr>
    </w:p>
    <w:sectPr w:rsidR="008272DC">
      <w:pgSz w:w="11905" w:h="16837"/>
      <w:pgMar w:top="426" w:right="706" w:bottom="709" w:left="851" w:header="680" w:footer="794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ndardPoster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Calibri"/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C5FC8"/>
    <w:multiLevelType w:val="multilevel"/>
    <w:tmpl w:val="9648C236"/>
    <w:lvl w:ilvl="0">
      <w:start w:val="1"/>
      <w:numFmt w:val="decimal"/>
      <w:pStyle w:val="1Section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hyphenationZone w:val="425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2DC"/>
    <w:rsid w:val="0001251C"/>
    <w:rsid w:val="001768EF"/>
    <w:rsid w:val="001B50BA"/>
    <w:rsid w:val="003B2269"/>
    <w:rsid w:val="00754FB8"/>
    <w:rsid w:val="007A2755"/>
    <w:rsid w:val="008272DC"/>
    <w:rsid w:val="00880983"/>
    <w:rsid w:val="00954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238D8"/>
  <w15:docId w15:val="{49BB08E3-B686-4BE9-84C5-AA93BA076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a4">
    <w:name w:val="Обычный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val="uk-UA"/>
    </w:rPr>
  </w:style>
  <w:style w:type="paragraph" w:customStyle="1" w:styleId="1Section">
    <w:name w:val="Заголовок 1;Section"/>
    <w:basedOn w:val="a4"/>
    <w:next w:val="a4"/>
    <w:pPr>
      <w:keepNext/>
      <w:numPr>
        <w:numId w:val="1"/>
      </w:numPr>
      <w:ind w:left="-1" w:hanging="1"/>
      <w:jc w:val="center"/>
    </w:pPr>
    <w:rPr>
      <w:i/>
      <w:iCs/>
      <w:kern w:val="20"/>
      <w:sz w:val="24"/>
      <w:lang w:val="en-US"/>
    </w:rPr>
  </w:style>
  <w:style w:type="character" w:customStyle="1" w:styleId="a5">
    <w:name w:val="Основной шрифт абзаца"/>
    <w:rPr>
      <w:w w:val="100"/>
      <w:position w:val="-1"/>
      <w:effect w:val="none"/>
      <w:vertAlign w:val="baseline"/>
      <w:cs w:val="0"/>
      <w:em w:val="none"/>
    </w:rPr>
  </w:style>
  <w:style w:type="table" w:customStyle="1" w:styleId="a6">
    <w:name w:val="Обычная таблица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a7">
    <w:name w:val="Нет списка"/>
  </w:style>
  <w:style w:type="paragraph" w:customStyle="1" w:styleId="UDK">
    <w:name w:val="_UDK"/>
    <w:basedOn w:val="a4"/>
    <w:pPr>
      <w:keepNext/>
      <w:widowControl w:val="0"/>
      <w:tabs>
        <w:tab w:val="left" w:pos="0"/>
        <w:tab w:val="right" w:pos="9355"/>
      </w:tabs>
      <w:suppressAutoHyphens w:val="0"/>
      <w:autoSpaceDE w:val="0"/>
      <w:autoSpaceDN w:val="0"/>
      <w:adjustRightInd w:val="0"/>
      <w:spacing w:before="360"/>
      <w:jc w:val="right"/>
    </w:pPr>
    <w:rPr>
      <w:b/>
      <w:i/>
      <w:spacing w:val="-4"/>
      <w:sz w:val="28"/>
      <w:szCs w:val="20"/>
      <w:lang w:eastAsia="ru-RU"/>
    </w:rPr>
  </w:style>
  <w:style w:type="paragraph" w:customStyle="1" w:styleId="UDK-en">
    <w:name w:val="_UDK-en"/>
    <w:basedOn w:val="UDK"/>
    <w:next w:val="a4"/>
    <w:pPr>
      <w:spacing w:before="180"/>
    </w:pPr>
    <w:rPr>
      <w:lang w:val="en-GB"/>
    </w:rPr>
  </w:style>
  <w:style w:type="paragraph" w:customStyle="1" w:styleId="Formc">
    <w:name w:val="Form_c"/>
    <w:next w:val="Txt"/>
    <w:pPr>
      <w:widowControl w:val="0"/>
      <w:spacing w:before="60" w:after="6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bCs/>
      <w:position w:val="-1"/>
      <w:sz w:val="28"/>
      <w:szCs w:val="24"/>
      <w:lang w:val="uk-UA" w:eastAsia="en-US"/>
    </w:rPr>
  </w:style>
  <w:style w:type="paragraph" w:customStyle="1" w:styleId="Txt">
    <w:name w:val="Txt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sz w:val="28"/>
      <w:szCs w:val="28"/>
      <w:lang w:val="uk-UA" w:eastAsia="en-US"/>
    </w:rPr>
  </w:style>
  <w:style w:type="paragraph" w:customStyle="1" w:styleId="Formr">
    <w:name w:val="Form_r"/>
    <w:next w:val="Txt"/>
    <w:pPr>
      <w:widowControl w:val="0"/>
      <w:tabs>
        <w:tab w:val="center" w:pos="4678"/>
        <w:tab w:val="right" w:pos="9356"/>
      </w:tabs>
      <w:spacing w:before="60" w:after="60" w:line="1" w:lineRule="atLeast"/>
      <w:ind w:leftChars="-1" w:left="-1" w:hangingChars="1" w:hanging="1"/>
      <w:jc w:val="right"/>
      <w:textDirection w:val="btLr"/>
      <w:textAlignment w:val="top"/>
      <w:outlineLvl w:val="0"/>
    </w:pPr>
    <w:rPr>
      <w:bCs/>
      <w:position w:val="-1"/>
      <w:sz w:val="28"/>
      <w:szCs w:val="24"/>
      <w:lang w:val="uk-UA" w:eastAsia="en-US"/>
    </w:rPr>
  </w:style>
  <w:style w:type="paragraph" w:customStyle="1" w:styleId="Rysz">
    <w:name w:val="Rys_z"/>
    <w:next w:val="a4"/>
    <w:pPr>
      <w:spacing w:after="120" w:line="216" w:lineRule="auto"/>
      <w:ind w:leftChars="-1" w:left="-1" w:hangingChars="1" w:hanging="1"/>
      <w:jc w:val="center"/>
      <w:textDirection w:val="btLr"/>
      <w:textAlignment w:val="top"/>
      <w:outlineLvl w:val="0"/>
    </w:pPr>
    <w:rPr>
      <w:b/>
      <w:i/>
      <w:spacing w:val="-2"/>
      <w:position w:val="-1"/>
      <w:sz w:val="26"/>
      <w:szCs w:val="24"/>
      <w:lang w:val="uk-UA" w:eastAsia="en-US"/>
    </w:rPr>
  </w:style>
  <w:style w:type="paragraph" w:customStyle="1" w:styleId="Tabz">
    <w:name w:val="Tab_z"/>
    <w:next w:val="a4"/>
    <w:pPr>
      <w:keepNext/>
      <w:spacing w:before="120" w:line="228" w:lineRule="auto"/>
      <w:ind w:leftChars="-1" w:left="-1" w:hangingChars="1" w:hanging="1"/>
      <w:jc w:val="center"/>
      <w:textDirection w:val="btLr"/>
      <w:textAlignment w:val="top"/>
      <w:outlineLvl w:val="0"/>
    </w:pPr>
    <w:rPr>
      <w:b/>
      <w:i/>
      <w:snapToGrid w:val="0"/>
      <w:position w:val="-1"/>
      <w:sz w:val="26"/>
      <w:szCs w:val="24"/>
      <w:lang w:val="uk-UA" w:eastAsia="en-US"/>
    </w:rPr>
  </w:style>
  <w:style w:type="paragraph" w:customStyle="1" w:styleId="Tabltxt">
    <w:name w:val="Tabl_txt"/>
    <w:pPr>
      <w:suppressAutoHyphens/>
      <w:spacing w:line="216" w:lineRule="auto"/>
      <w:ind w:leftChars="-1" w:left="-1" w:hangingChars="1" w:hanging="1"/>
      <w:jc w:val="center"/>
      <w:textDirection w:val="btLr"/>
      <w:textAlignment w:val="top"/>
      <w:outlineLvl w:val="0"/>
    </w:pPr>
    <w:rPr>
      <w:position w:val="-1"/>
      <w:sz w:val="26"/>
      <w:szCs w:val="24"/>
      <w:lang w:val="uk-UA" w:eastAsia="en-US"/>
    </w:rPr>
  </w:style>
  <w:style w:type="paragraph" w:customStyle="1" w:styleId="tl">
    <w:name w:val="tl"/>
    <w:next w:val="a4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sz w:val="28"/>
      <w:szCs w:val="28"/>
      <w:lang w:val="uk-UA" w:eastAsia="en-US"/>
    </w:rPr>
  </w:style>
  <w:style w:type="paragraph" w:customStyle="1" w:styleId="Txtl">
    <w:name w:val="Txt_l"/>
    <w:next w:val="Txt"/>
    <w:pPr>
      <w:suppressAutoHyphens/>
      <w:spacing w:line="216" w:lineRule="auto"/>
      <w:ind w:leftChars="-1" w:left="-1" w:hangingChars="1" w:hanging="1"/>
      <w:jc w:val="both"/>
      <w:textDirection w:val="btLr"/>
      <w:textAlignment w:val="top"/>
      <w:outlineLvl w:val="0"/>
    </w:pPr>
    <w:rPr>
      <w:spacing w:val="-4"/>
      <w:position w:val="-1"/>
      <w:sz w:val="24"/>
      <w:szCs w:val="24"/>
      <w:lang w:val="uk-UA" w:eastAsia="en-US"/>
    </w:rPr>
  </w:style>
  <w:style w:type="paragraph" w:customStyle="1" w:styleId="Txtp">
    <w:name w:val="Txt_p"/>
    <w:next w:val="Txt"/>
    <w:pPr>
      <w:suppressAutoHyphens/>
      <w:spacing w:line="228" w:lineRule="auto"/>
      <w:ind w:leftChars="-1" w:left="284" w:right="284" w:hangingChars="1" w:hanging="1"/>
      <w:jc w:val="both"/>
      <w:textDirection w:val="btLr"/>
      <w:textAlignment w:val="top"/>
      <w:outlineLvl w:val="0"/>
    </w:pPr>
    <w:rPr>
      <w:position w:val="-1"/>
      <w:sz w:val="24"/>
      <w:szCs w:val="24"/>
      <w:lang w:val="uk-UA" w:eastAsia="en-US"/>
    </w:rPr>
  </w:style>
  <w:style w:type="paragraph" w:customStyle="1" w:styleId="Txtt">
    <w:name w:val="Txt_t"/>
    <w:next w:val="a4"/>
    <w:pPr>
      <w:suppressAutoHyphens/>
      <w:spacing w:line="216" w:lineRule="auto"/>
      <w:ind w:leftChars="-1" w:left="1531" w:right="284" w:hangingChars="1" w:hanging="1247"/>
      <w:textDirection w:val="btLr"/>
      <w:textAlignment w:val="top"/>
      <w:outlineLvl w:val="0"/>
    </w:pPr>
    <w:rPr>
      <w:position w:val="-1"/>
      <w:sz w:val="24"/>
      <w:szCs w:val="24"/>
      <w:lang w:val="uk-UA" w:eastAsia="en-US"/>
    </w:rPr>
  </w:style>
  <w:style w:type="paragraph" w:customStyle="1" w:styleId="txt2">
    <w:name w:val="txt2"/>
    <w:basedOn w:val="Txt"/>
    <w:next w:val="Txt"/>
    <w:pPr>
      <w:spacing w:before="120"/>
    </w:pPr>
  </w:style>
  <w:style w:type="paragraph" w:customStyle="1" w:styleId="Vidst1">
    <w:name w:val="Vidst_1"/>
    <w:pPr>
      <w:tabs>
        <w:tab w:val="num" w:pos="720"/>
        <w:tab w:val="left" w:pos="851"/>
      </w:tabs>
      <w:suppressAutoHyphens/>
      <w:spacing w:before="40" w:after="40" w:line="228" w:lineRule="auto"/>
      <w:ind w:leftChars="-1" w:left="-1" w:hangingChars="1" w:hanging="1"/>
      <w:contextualSpacing/>
      <w:jc w:val="both"/>
      <w:textDirection w:val="btLr"/>
      <w:textAlignment w:val="top"/>
      <w:outlineLvl w:val="0"/>
    </w:pPr>
    <w:rPr>
      <w:spacing w:val="-2"/>
      <w:position w:val="-1"/>
      <w:sz w:val="26"/>
      <w:szCs w:val="26"/>
      <w:lang w:val="uk-UA" w:eastAsia="en-US"/>
    </w:rPr>
  </w:style>
  <w:style w:type="paragraph" w:customStyle="1" w:styleId="Vidst2">
    <w:name w:val="Vidst_2"/>
    <w:basedOn w:val="a4"/>
    <w:pPr>
      <w:tabs>
        <w:tab w:val="left" w:pos="1134"/>
      </w:tabs>
      <w:spacing w:before="40" w:after="40" w:line="228" w:lineRule="auto"/>
      <w:contextualSpacing/>
    </w:pPr>
    <w:rPr>
      <w:spacing w:val="-2"/>
      <w:sz w:val="24"/>
      <w:lang w:eastAsia="en-US"/>
    </w:rPr>
  </w:style>
  <w:style w:type="paragraph" w:customStyle="1" w:styleId="ZagI">
    <w:name w:val="Zag__I"/>
    <w:next w:val="Txt"/>
    <w:pPr>
      <w:keepNext/>
      <w:pageBreakBefore/>
      <w:pBdr>
        <w:top w:val="double" w:sz="18" w:space="6" w:color="auto"/>
        <w:left w:val="double" w:sz="18" w:space="6" w:color="auto"/>
        <w:bottom w:val="double" w:sz="18" w:space="6" w:color="auto"/>
        <w:right w:val="double" w:sz="18" w:space="6" w:color="auto"/>
      </w:pBdr>
      <w:tabs>
        <w:tab w:val="num" w:pos="720"/>
      </w:tabs>
      <w:spacing w:before="120" w:after="360" w:line="1" w:lineRule="atLeast"/>
      <w:ind w:leftChars="-1" w:left="-1" w:right="284" w:hangingChars="1" w:hanging="1"/>
      <w:jc w:val="center"/>
      <w:textDirection w:val="btLr"/>
      <w:textAlignment w:val="top"/>
      <w:outlineLvl w:val="0"/>
    </w:pPr>
    <w:rPr>
      <w:rFonts w:ascii="StandardPoster" w:hAnsi="StandardPoster"/>
      <w:b/>
      <w:caps/>
      <w:position w:val="-1"/>
      <w:sz w:val="36"/>
      <w:szCs w:val="24"/>
      <w:lang w:val="uk-UA" w:eastAsia="en-US"/>
    </w:rPr>
  </w:style>
  <w:style w:type="paragraph" w:customStyle="1" w:styleId="Zag1">
    <w:name w:val="Zag_1"/>
    <w:next w:val="Txt"/>
    <w:pPr>
      <w:keepNext/>
      <w:pageBreakBefore/>
      <w:pBdr>
        <w:top w:val="double" w:sz="18" w:space="6" w:color="auto" w:shadow="1"/>
        <w:left w:val="double" w:sz="18" w:space="6" w:color="auto" w:shadow="1"/>
        <w:bottom w:val="double" w:sz="18" w:space="6" w:color="auto" w:shadow="1"/>
        <w:right w:val="double" w:sz="18" w:space="6" w:color="auto" w:shadow="1"/>
      </w:pBdr>
      <w:shd w:val="pct12" w:color="auto" w:fill="auto"/>
      <w:spacing w:line="1" w:lineRule="atLeast"/>
      <w:ind w:leftChars="-1" w:left="284" w:right="284" w:hangingChars="1" w:hanging="1"/>
      <w:jc w:val="center"/>
      <w:textDirection w:val="btLr"/>
      <w:textAlignment w:val="top"/>
      <w:outlineLvl w:val="0"/>
    </w:pPr>
    <w:rPr>
      <w:b/>
      <w:caps/>
      <w:position w:val="-1"/>
      <w:sz w:val="32"/>
      <w:szCs w:val="24"/>
      <w:lang w:val="uk-UA" w:eastAsia="en-US"/>
    </w:rPr>
  </w:style>
  <w:style w:type="paragraph" w:customStyle="1" w:styleId="Zag2">
    <w:name w:val="Zag_2"/>
    <w:next w:val="Txt"/>
    <w:pPr>
      <w:keepNext/>
      <w:spacing w:before="120" w:after="12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b/>
      <w:caps/>
      <w:position w:val="-1"/>
      <w:sz w:val="30"/>
      <w:szCs w:val="24"/>
      <w:lang w:val="uk-UA" w:eastAsia="en-US"/>
    </w:rPr>
  </w:style>
  <w:style w:type="paragraph" w:customStyle="1" w:styleId="Zag3">
    <w:name w:val="Zag_3"/>
    <w:next w:val="Txt"/>
    <w:pPr>
      <w:keepNext/>
      <w:spacing w:before="120" w:after="12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b/>
      <w:position w:val="-1"/>
      <w:sz w:val="29"/>
      <w:szCs w:val="24"/>
      <w:lang w:val="uk-UA" w:eastAsia="en-US"/>
    </w:rPr>
  </w:style>
  <w:style w:type="paragraph" w:customStyle="1" w:styleId="Zag4">
    <w:name w:val="Zag_4"/>
    <w:basedOn w:val="Zag3"/>
    <w:next w:val="Txt"/>
    <w:pPr>
      <w:spacing w:after="0"/>
      <w:ind w:left="851"/>
      <w:jc w:val="left"/>
    </w:pPr>
  </w:style>
  <w:style w:type="paragraph" w:customStyle="1" w:styleId="UppL">
    <w:name w:val="UppL"/>
    <w:basedOn w:val="a4"/>
    <w:pPr>
      <w:pBdr>
        <w:bottom w:val="thinThickSmallGap" w:sz="18" w:space="0" w:color="auto"/>
      </w:pBdr>
      <w:jc w:val="both"/>
    </w:pPr>
    <w:rPr>
      <w:b/>
    </w:rPr>
  </w:style>
  <w:style w:type="paragraph" w:customStyle="1" w:styleId="UppR">
    <w:name w:val="UppR"/>
    <w:basedOn w:val="a4"/>
    <w:pPr>
      <w:pBdr>
        <w:bottom w:val="thinThickSmallGap" w:sz="18" w:space="1" w:color="auto"/>
      </w:pBdr>
      <w:jc w:val="right"/>
    </w:pPr>
    <w:rPr>
      <w:b/>
    </w:rPr>
  </w:style>
  <w:style w:type="paragraph" w:customStyle="1" w:styleId="LowL">
    <w:name w:val="LowL"/>
    <w:basedOn w:val="a4"/>
    <w:pPr>
      <w:pBdr>
        <w:top w:val="single" w:sz="12" w:space="0" w:color="auto"/>
      </w:pBdr>
      <w:jc w:val="both"/>
    </w:pPr>
    <w:rPr>
      <w:b/>
    </w:rPr>
  </w:style>
  <w:style w:type="paragraph" w:customStyle="1" w:styleId="LowR">
    <w:name w:val="LowR"/>
    <w:basedOn w:val="LowL"/>
    <w:pPr>
      <w:jc w:val="right"/>
    </w:pPr>
  </w:style>
  <w:style w:type="paragraph" w:customStyle="1" w:styleId="NumL">
    <w:name w:val="NumL"/>
    <w:pPr>
      <w:suppressAutoHyphens/>
      <w:spacing w:before="40" w:after="40" w:line="228" w:lineRule="auto"/>
      <w:ind w:leftChars="-1" w:left="851" w:hangingChars="1" w:hanging="284"/>
      <w:contextualSpacing/>
      <w:jc w:val="both"/>
      <w:textDirection w:val="btLr"/>
      <w:textAlignment w:val="top"/>
      <w:outlineLvl w:val="0"/>
    </w:pPr>
    <w:rPr>
      <w:position w:val="-1"/>
      <w:sz w:val="27"/>
      <w:szCs w:val="28"/>
      <w:lang w:val="uk-UA" w:eastAsia="en-US"/>
    </w:rPr>
  </w:style>
  <w:style w:type="paragraph" w:customStyle="1" w:styleId="10">
    <w:name w:val="Оглавление 1"/>
    <w:basedOn w:val="a4"/>
    <w:next w:val="a4"/>
    <w:pPr>
      <w:pBdr>
        <w:top w:val="thinThickLargeGap" w:sz="12" w:space="3" w:color="auto"/>
        <w:bottom w:val="thickThinLargeGap" w:sz="12" w:space="3" w:color="auto"/>
      </w:pBdr>
      <w:shd w:val="pct20" w:color="auto" w:fill="auto"/>
      <w:tabs>
        <w:tab w:val="right" w:leader="dot" w:pos="9356"/>
      </w:tabs>
      <w:spacing w:before="360" w:after="120" w:line="216" w:lineRule="auto"/>
      <w:ind w:left="456" w:right="57" w:hanging="399"/>
      <w:contextualSpacing/>
    </w:pPr>
    <w:rPr>
      <w:rFonts w:ascii="StandardPoster" w:hAnsi="StandardPoster"/>
      <w:caps/>
      <w:noProof/>
      <w:spacing w:val="-2"/>
      <w:sz w:val="28"/>
      <w:szCs w:val="32"/>
    </w:rPr>
  </w:style>
  <w:style w:type="paragraph" w:customStyle="1" w:styleId="20">
    <w:name w:val="Оглавление 2"/>
    <w:basedOn w:val="a4"/>
    <w:next w:val="a4"/>
    <w:pPr>
      <w:keepNext/>
      <w:ind w:left="284" w:right="567"/>
    </w:pPr>
    <w:rPr>
      <w:i/>
      <w:sz w:val="28"/>
      <w:szCs w:val="28"/>
    </w:rPr>
  </w:style>
  <w:style w:type="paragraph" w:customStyle="1" w:styleId="30">
    <w:name w:val="Оглавление 3"/>
    <w:basedOn w:val="a4"/>
    <w:next w:val="a4"/>
    <w:pPr>
      <w:tabs>
        <w:tab w:val="right" w:leader="dot" w:pos="9344"/>
      </w:tabs>
      <w:spacing w:after="60"/>
      <w:ind w:left="284" w:right="567"/>
    </w:pPr>
    <w:rPr>
      <w:caps/>
      <w:sz w:val="28"/>
      <w:szCs w:val="28"/>
    </w:rPr>
  </w:style>
  <w:style w:type="paragraph" w:customStyle="1" w:styleId="40">
    <w:name w:val="Оглавление 4"/>
    <w:basedOn w:val="a4"/>
    <w:next w:val="a4"/>
    <w:pPr>
      <w:tabs>
        <w:tab w:val="right" w:leader="dot" w:pos="10206"/>
      </w:tabs>
      <w:spacing w:line="221" w:lineRule="auto"/>
      <w:ind w:left="1531" w:right="567" w:hanging="680"/>
    </w:pPr>
    <w:rPr>
      <w:sz w:val="26"/>
    </w:rPr>
  </w:style>
  <w:style w:type="paragraph" w:customStyle="1" w:styleId="Txtw">
    <w:name w:val="Txt_w"/>
    <w:next w:val="Txt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uk-UA" w:eastAsia="en-US"/>
    </w:rPr>
  </w:style>
  <w:style w:type="paragraph" w:customStyle="1" w:styleId="Zag5">
    <w:name w:val="Zag_5"/>
    <w:next w:val="Txt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b/>
      <w:position w:val="-1"/>
      <w:sz w:val="28"/>
      <w:szCs w:val="24"/>
      <w:lang w:val="uk-UA" w:eastAsia="en-US"/>
    </w:rPr>
  </w:style>
  <w:style w:type="character" w:customStyle="1" w:styleId="a8">
    <w:name w:val="Номер страницы"/>
    <w:rPr>
      <w:w w:val="100"/>
      <w:position w:val="-1"/>
      <w:sz w:val="26"/>
      <w:effect w:val="none"/>
      <w:vertAlign w:val="baseline"/>
      <w:cs w:val="0"/>
      <w:em w:val="none"/>
    </w:rPr>
  </w:style>
  <w:style w:type="paragraph" w:customStyle="1" w:styleId="a9">
    <w:name w:val="Верхний колонтитул"/>
    <w:basedOn w:val="a4"/>
    <w:pPr>
      <w:jc w:val="both"/>
    </w:pPr>
    <w:rPr>
      <w:lang w:eastAsia="en-US"/>
    </w:rPr>
  </w:style>
  <w:style w:type="table" w:customStyle="1" w:styleId="aa">
    <w:name w:val="Сетка таблицы"/>
    <w:basedOn w:val="a6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Нижний колонтитул"/>
    <w:basedOn w:val="a4"/>
    <w:pPr>
      <w:jc w:val="both"/>
    </w:pPr>
    <w:rPr>
      <w:lang w:eastAsia="en-US"/>
    </w:rPr>
  </w:style>
  <w:style w:type="paragraph" w:customStyle="1" w:styleId="Vidst3">
    <w:name w:val="Vidst_3"/>
    <w:pPr>
      <w:tabs>
        <w:tab w:val="left" w:pos="284"/>
      </w:tabs>
      <w:suppressAutoHyphens/>
      <w:spacing w:line="228" w:lineRule="auto"/>
      <w:ind w:leftChars="-1" w:left="284" w:hangingChars="1" w:hanging="227"/>
      <w:textDirection w:val="btLr"/>
      <w:textAlignment w:val="top"/>
      <w:outlineLvl w:val="0"/>
    </w:pPr>
    <w:rPr>
      <w:spacing w:val="-2"/>
      <w:position w:val="-1"/>
      <w:sz w:val="24"/>
      <w:szCs w:val="24"/>
      <w:lang w:val="en-US" w:eastAsia="en-US"/>
    </w:rPr>
  </w:style>
  <w:style w:type="paragraph" w:customStyle="1" w:styleId="ac">
    <w:name w:val="Текст сноски"/>
    <w:basedOn w:val="a4"/>
    <w:rPr>
      <w:szCs w:val="20"/>
      <w:lang w:eastAsia="en-US"/>
    </w:rPr>
  </w:style>
  <w:style w:type="paragraph" w:customStyle="1" w:styleId="Vidst4">
    <w:name w:val="Vidst_4"/>
    <w:pPr>
      <w:tabs>
        <w:tab w:val="left" w:pos="312"/>
        <w:tab w:val="num" w:pos="72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spacing w:val="-4"/>
      <w:position w:val="-1"/>
      <w:sz w:val="24"/>
      <w:szCs w:val="24"/>
      <w:lang w:val="uk-UA" w:eastAsia="en-US"/>
    </w:rPr>
  </w:style>
  <w:style w:type="paragraph" w:customStyle="1" w:styleId="ad">
    <w:name w:val="Текст выноски"/>
    <w:basedOn w:val="a4"/>
    <w:rPr>
      <w:rFonts w:ascii="Tahoma" w:hAnsi="Tahoma" w:cs="Tahoma"/>
      <w:sz w:val="16"/>
      <w:szCs w:val="16"/>
    </w:rPr>
  </w:style>
  <w:style w:type="character" w:customStyle="1" w:styleId="ae">
    <w:name w:val="Гиперссылка"/>
    <w:rPr>
      <w:color w:val="467886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msolistparagraph0">
    <w:name w:val="msolistparagraph"/>
    <w:basedOn w:val="a4"/>
    <w:pPr>
      <w:spacing w:after="160" w:line="256" w:lineRule="auto"/>
      <w:ind w:left="720"/>
      <w:contextualSpacing/>
    </w:pPr>
    <w:rPr>
      <w:rFonts w:ascii="Aptos" w:eastAsia="Aptos" w:hAnsi="Aptos"/>
      <w:sz w:val="22"/>
      <w:szCs w:val="22"/>
      <w:lang w:val="pl-PL" w:eastAsia="en-US"/>
    </w:rPr>
  </w:style>
  <w:style w:type="paragraph" w:customStyle="1" w:styleId="elementtoproof">
    <w:name w:val="elementtoproof"/>
    <w:basedOn w:val="a4"/>
    <w:rPr>
      <w:rFonts w:ascii="Aptos" w:eastAsia="Aptos" w:hAnsi="Aptos" w:cs="Aptos"/>
      <w:sz w:val="24"/>
      <w:lang w:val="pl-PL" w:eastAsia="pl-PL"/>
    </w:rPr>
  </w:style>
  <w:style w:type="table" w:styleId="af">
    <w:name w:val="Table Grid"/>
    <w:basedOn w:val="a6"/>
    <w:rPr>
      <w:rFonts w:ascii="Aptos" w:hAnsi="Aptos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536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1nVIPK0o0ak46WCepKhVScBOqQ==">CgMxLjA4AGpACjVzdWdnZXN0SWRJbXBvcnRjODdhNmZhYi02MjVkLTRjNWYtYTNhOC0xNzBmMzNlOTlhMTVfMRIHVW5rbm93bnIhMXBnYzV3UkZ0d3hsb0QwQ3U1TEgteTZFTEJYYWZrWDBU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716</Words>
  <Characters>409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nv2</dc:creator>
  <cp:lastModifiedBy>Heorhiy Hrynyk</cp:lastModifiedBy>
  <cp:revision>10</cp:revision>
  <dcterms:created xsi:type="dcterms:W3CDTF">2025-10-22T08:20:00Z</dcterms:created>
  <dcterms:modified xsi:type="dcterms:W3CDTF">2026-09-22T10:48:00Z</dcterms:modified>
</cp:coreProperties>
</file>